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D02DAF" w:rsidRDefault="00AC67B0" w:rsidP="00AC67B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02503">
        <w:rPr>
          <w:rFonts w:ascii="標楷體" w:eastAsia="標楷體" w:hAnsi="標楷體"/>
          <w:b/>
          <w:sz w:val="36"/>
          <w:szCs w:val="36"/>
        </w:rPr>
        <w:t>藝術與設計學系</w:t>
      </w:r>
      <w:r w:rsidRPr="00D02503">
        <w:rPr>
          <w:rFonts w:ascii="標楷體" w:eastAsia="標楷體" w:hAnsi="標楷體" w:hint="eastAsia"/>
          <w:b/>
          <w:sz w:val="36"/>
          <w:szCs w:val="36"/>
        </w:rPr>
        <w:t>100學年度</w:t>
      </w:r>
      <w:r>
        <w:rPr>
          <w:rFonts w:ascii="標楷體" w:eastAsia="標楷體" w:hAnsi="標楷體" w:hint="eastAsia"/>
          <w:b/>
          <w:sz w:val="36"/>
          <w:szCs w:val="36"/>
        </w:rPr>
        <w:t>所舉辦之</w:t>
      </w:r>
      <w:r w:rsidRPr="00D02503">
        <w:rPr>
          <w:rFonts w:ascii="標楷體" w:eastAsia="標楷體" w:hAnsi="標楷體" w:hint="eastAsia"/>
          <w:b/>
          <w:sz w:val="36"/>
          <w:szCs w:val="36"/>
        </w:rPr>
        <w:t>活動紀錄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  <w:b/>
        </w:rPr>
      </w:pPr>
      <w:r w:rsidRPr="00490F03">
        <w:rPr>
          <w:rFonts w:ascii="標楷體" w:eastAsia="標楷體" w:hAnsi="標楷體" w:hint="eastAsia"/>
          <w:b/>
        </w:rPr>
        <w:t>【2011秋季美展】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2" w:left="989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展覽日期：2011/10/16～11/02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2" w:left="989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</w:t>
      </w:r>
      <w:r w:rsidRPr="00490F03">
        <w:rPr>
          <w:rFonts w:ascii="標楷體" w:eastAsia="標楷體" w:hAnsi="標楷體"/>
        </w:rPr>
        <w:t>湖畔一樓展覽特區</w:t>
      </w:r>
      <w:r w:rsidRPr="00490F03">
        <w:rPr>
          <w:rFonts w:ascii="標楷體" w:eastAsia="標楷體" w:hAnsi="標楷體" w:hint="eastAsia"/>
        </w:rPr>
        <w:t>、二樓玻璃屋。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 w:hint="eastAsia"/>
        </w:rPr>
        <w:t>「金木水火土─環境‧與人們的對話」國際藝術家創作營暨民眾研習營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展覽日期：2011/11/21～11/26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展覽地點：環境解說中心C103教室。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/>
        </w:rPr>
        <w:t>戀夏~103級班展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展覽日期：2011/11/30～12/07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</w:t>
      </w:r>
      <w:r w:rsidRPr="00490F03">
        <w:rPr>
          <w:rFonts w:ascii="標楷體" w:eastAsia="標楷體" w:hAnsi="標楷體"/>
        </w:rPr>
        <w:t>湖畔一樓展覽特區</w:t>
      </w:r>
      <w:r w:rsidRPr="00490F03">
        <w:rPr>
          <w:rFonts w:ascii="標楷體" w:eastAsia="標楷體" w:hAnsi="標楷體" w:hint="eastAsia"/>
        </w:rPr>
        <w:t>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 w:hint="eastAsia"/>
        </w:rPr>
        <w:t>2010 KTK靳埭強設計獎全球華人大學生設計競賽獲獎作品巡迴展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展覽日期：2011年12月5日～12月11日。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展覽地點：環境解說中心C103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/>
        </w:rPr>
        <w:t>一人100號繪畫展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展覽日期：2011/12/8～12/15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</w:t>
      </w:r>
      <w:r w:rsidRPr="00490F03">
        <w:rPr>
          <w:rFonts w:ascii="標楷體" w:eastAsia="標楷體" w:hAnsi="標楷體"/>
        </w:rPr>
        <w:t>湖畔一</w:t>
      </w:r>
      <w:r w:rsidRPr="00490F03">
        <w:rPr>
          <w:rFonts w:ascii="標楷體" w:eastAsia="標楷體" w:hAnsi="標楷體" w:hint="eastAsia"/>
        </w:rPr>
        <w:t>、二</w:t>
      </w:r>
      <w:r w:rsidRPr="00490F03">
        <w:rPr>
          <w:rFonts w:ascii="標楷體" w:eastAsia="標楷體" w:hAnsi="標楷體"/>
        </w:rPr>
        <w:t>樓展覽特區</w:t>
      </w:r>
      <w:r w:rsidRPr="00490F03">
        <w:rPr>
          <w:rFonts w:ascii="標楷體" w:eastAsia="標楷體" w:hAnsi="標楷體" w:hint="eastAsia"/>
        </w:rPr>
        <w:t>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 w:hint="eastAsia"/>
        </w:rPr>
        <w:t>2011八校研究生海報聯合展覽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展覽日期：2011/12/12～12/18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展覽地點：環境解說中心C103教室。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/>
        </w:rPr>
        <w:t>包裝設計課程成果展演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展覽日期：2011/12/19～12/24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展覽地點：環境解說中心C103教室。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 w:hint="eastAsia"/>
        </w:rPr>
        <w:t>藝術與設計學系碩士班一年級新生展「SEED」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展覽日期：2012/03/09～03/18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展覽地點：松園別館。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  <w:b/>
        </w:rPr>
        <w:t>【</w:t>
      </w:r>
      <w:r w:rsidRPr="00490F03">
        <w:rPr>
          <w:rFonts w:ascii="標楷體" w:eastAsia="標楷體" w:hAnsi="標楷體"/>
          <w:bCs/>
        </w:rPr>
        <w:t>100強化台灣特色計劃 —「創意設計菁英培育計畫」</w:t>
      </w:r>
      <w:r w:rsidRPr="00490F03">
        <w:rPr>
          <w:rFonts w:ascii="標楷體" w:eastAsia="標楷體" w:hAnsi="標楷體" w:hint="eastAsia"/>
          <w:b/>
        </w:rPr>
        <w:t>】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演講主題：用文化待客：</w:t>
      </w:r>
      <w:proofErr w:type="gramStart"/>
      <w:r w:rsidRPr="00490F03">
        <w:rPr>
          <w:rFonts w:ascii="標楷體" w:eastAsia="標楷體" w:hAnsi="標楷體"/>
          <w:bCs/>
        </w:rPr>
        <w:t>文創產業</w:t>
      </w:r>
      <w:proofErr w:type="gramEnd"/>
      <w:r w:rsidRPr="00490F03">
        <w:rPr>
          <w:rFonts w:ascii="標楷體" w:eastAsia="標楷體" w:hAnsi="標楷體"/>
          <w:bCs/>
        </w:rPr>
        <w:t>推廣概說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2012/03/06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B101教室</w:t>
      </w:r>
      <w:r w:rsidRPr="00490F03">
        <w:rPr>
          <w:rFonts w:ascii="標楷體" w:eastAsia="標楷體" w:hAnsi="標楷體" w:hint="eastAsia"/>
          <w:bCs/>
        </w:rPr>
        <w:t>。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圖像市場新領域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 xml:space="preserve"> 2012/03/13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B101教室</w:t>
      </w:r>
      <w:r w:rsidRPr="00490F03">
        <w:rPr>
          <w:rFonts w:ascii="標楷體" w:eastAsia="標楷體" w:hAnsi="標楷體" w:hint="eastAsia"/>
          <w:bCs/>
        </w:rPr>
        <w:t>。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演講主題：數位輸出新紀元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2012/03/20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B101教室</w:t>
      </w:r>
      <w:r w:rsidRPr="00490F03">
        <w:rPr>
          <w:rFonts w:ascii="標楷體" w:eastAsia="標楷體" w:hAnsi="標楷體" w:hint="eastAsia"/>
          <w:bCs/>
        </w:rPr>
        <w:t>。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如何成為一個平凡優質的設計師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2012/03/27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B101教室</w:t>
      </w:r>
      <w:r w:rsidRPr="00490F03">
        <w:rPr>
          <w:rFonts w:ascii="標楷體" w:eastAsia="標楷體" w:hAnsi="標楷體" w:hint="eastAsia"/>
          <w:bCs/>
        </w:rPr>
        <w:t>。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演講主題：在國際競賽出人頭地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2012/03/27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演講主題：品牌形象規劃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lastRenderedPageBreak/>
        <w:t>日期：</w:t>
      </w:r>
      <w:r w:rsidRPr="00490F03">
        <w:rPr>
          <w:rFonts w:ascii="標楷體" w:eastAsia="標楷體" w:hAnsi="標楷體" w:hint="eastAsia"/>
          <w:bCs/>
        </w:rPr>
        <w:t>2012/04/10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包裝形象與行銷講座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2012/04/17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設計</w:t>
      </w:r>
      <w:proofErr w:type="gramStart"/>
      <w:r w:rsidRPr="00490F03">
        <w:rPr>
          <w:rFonts w:ascii="標楷體" w:eastAsia="標楷體" w:hAnsi="標楷體" w:hint="eastAsia"/>
          <w:bCs/>
        </w:rPr>
        <w:t>三</w:t>
      </w:r>
      <w:proofErr w:type="gramEnd"/>
      <w:r w:rsidRPr="00490F03">
        <w:rPr>
          <w:rFonts w:ascii="標楷體" w:eastAsia="標楷體" w:hAnsi="標楷體" w:hint="eastAsia"/>
          <w:bCs/>
        </w:rPr>
        <w:t>太子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2012/04/24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Default="00AC67B0" w:rsidP="00AC67B0">
      <w:pPr>
        <w:pStyle w:val="Web"/>
        <w:numPr>
          <w:ilvl w:val="1"/>
          <w:numId w:val="1"/>
        </w:numPr>
        <w:shd w:val="clear" w:color="auto" w:fill="FFFFFF"/>
        <w:spacing w:before="0" w:after="0"/>
        <w:ind w:firstLine="33"/>
        <w:rPr>
          <w:rFonts w:ascii="標楷體" w:eastAsia="標楷體" w:hAnsi="標楷體" w:hint="eastAsia"/>
          <w:bCs/>
        </w:rPr>
      </w:pPr>
      <w:r w:rsidRPr="0088702D">
        <w:rPr>
          <w:rFonts w:ascii="標楷體" w:eastAsia="標楷體" w:hAnsi="標楷體"/>
          <w:bCs/>
        </w:rPr>
        <w:t>演講主題：</w:t>
      </w:r>
      <w:r w:rsidRPr="007469E4">
        <w:rPr>
          <w:rFonts w:ascii="標楷體" w:eastAsia="標楷體" w:hAnsi="標楷體" w:hint="eastAsia"/>
          <w:bCs/>
        </w:rPr>
        <w:t>地方性文化創意商品開發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 w:firstLine="33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Cs/>
        </w:rPr>
        <w:t>2012/06/12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 w:firstLine="33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88702D">
        <w:rPr>
          <w:rFonts w:ascii="標楷體" w:eastAsia="標楷體" w:hAnsi="標楷體"/>
          <w:bCs/>
        </w:rPr>
        <w:t>環</w:t>
      </w:r>
      <w:r w:rsidRPr="0088702D">
        <w:rPr>
          <w:rFonts w:ascii="標楷體" w:eastAsia="標楷體" w:hAnsi="標楷體" w:hint="eastAsia"/>
          <w:bCs/>
        </w:rPr>
        <w:t>境</w:t>
      </w:r>
      <w:r w:rsidRPr="0088702D">
        <w:rPr>
          <w:rFonts w:ascii="標楷體" w:eastAsia="標楷體" w:hAnsi="標楷體"/>
          <w:bCs/>
        </w:rPr>
        <w:t>解</w:t>
      </w:r>
      <w:r w:rsidRPr="0088702D">
        <w:rPr>
          <w:rFonts w:ascii="標楷體" w:eastAsia="標楷體" w:hAnsi="標楷體" w:hint="eastAsia"/>
          <w:bCs/>
        </w:rPr>
        <w:t>說</w:t>
      </w:r>
      <w:r w:rsidRPr="0088702D">
        <w:rPr>
          <w:rFonts w:ascii="標楷體" w:eastAsia="標楷體" w:hAnsi="標楷體"/>
          <w:bCs/>
        </w:rPr>
        <w:t>中心 B101教</w:t>
      </w:r>
      <w:r w:rsidRPr="0088702D">
        <w:rPr>
          <w:rFonts w:ascii="標楷體" w:eastAsia="標楷體" w:hAnsi="標楷體" w:hint="eastAsia"/>
          <w:bCs/>
        </w:rPr>
        <w:t>室</w:t>
      </w:r>
    </w:p>
    <w:p w:rsidR="00AC67B0" w:rsidRDefault="00AC67B0" w:rsidP="00AC67B0">
      <w:pPr>
        <w:pStyle w:val="Web"/>
        <w:numPr>
          <w:ilvl w:val="1"/>
          <w:numId w:val="1"/>
        </w:numPr>
        <w:shd w:val="clear" w:color="auto" w:fill="FFFFFF"/>
        <w:spacing w:before="0" w:after="0"/>
        <w:rPr>
          <w:rFonts w:ascii="標楷體" w:eastAsia="標楷體" w:hAnsi="標楷體" w:hint="eastAsia"/>
          <w:bCs/>
        </w:rPr>
      </w:pPr>
      <w:r w:rsidRPr="0088702D">
        <w:rPr>
          <w:rFonts w:ascii="標楷體" w:eastAsia="標楷體" w:hAnsi="標楷體"/>
          <w:bCs/>
        </w:rPr>
        <w:t>演講主題：</w:t>
      </w:r>
      <w:r w:rsidRPr="007469E4">
        <w:rPr>
          <w:rFonts w:ascii="標楷體" w:eastAsia="標楷體" w:hAnsi="標楷體" w:hint="eastAsia"/>
          <w:bCs/>
        </w:rPr>
        <w:t>城市文化的設計想像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96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bCs/>
        </w:rPr>
        <w:t xml:space="preserve"> 2012/06/19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96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88702D">
        <w:rPr>
          <w:rFonts w:ascii="標楷體" w:eastAsia="標楷體" w:hAnsi="標楷體"/>
          <w:bCs/>
        </w:rPr>
        <w:t>環</w:t>
      </w:r>
      <w:r w:rsidRPr="0088702D">
        <w:rPr>
          <w:rFonts w:ascii="標楷體" w:eastAsia="標楷體" w:hAnsi="標楷體" w:hint="eastAsia"/>
          <w:bCs/>
        </w:rPr>
        <w:t>境</w:t>
      </w:r>
      <w:r w:rsidRPr="0088702D">
        <w:rPr>
          <w:rFonts w:ascii="標楷體" w:eastAsia="標楷體" w:hAnsi="標楷體"/>
          <w:bCs/>
        </w:rPr>
        <w:t>解</w:t>
      </w:r>
      <w:r w:rsidRPr="0088702D">
        <w:rPr>
          <w:rFonts w:ascii="標楷體" w:eastAsia="標楷體" w:hAnsi="標楷體" w:hint="eastAsia"/>
          <w:bCs/>
        </w:rPr>
        <w:t>說</w:t>
      </w:r>
      <w:r w:rsidRPr="0088702D">
        <w:rPr>
          <w:rFonts w:ascii="標楷體" w:eastAsia="標楷體" w:hAnsi="標楷體"/>
          <w:bCs/>
        </w:rPr>
        <w:t>中心 B101教</w:t>
      </w:r>
      <w:r w:rsidRPr="0088702D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rPr>
          <w:rFonts w:ascii="標楷體" w:eastAsia="標楷體" w:hAnsi="標楷體" w:hint="eastAsia"/>
        </w:rPr>
      </w:pP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</w:rPr>
      </w:pPr>
      <w:proofErr w:type="gramStart"/>
      <w:r w:rsidRPr="00490F03">
        <w:rPr>
          <w:rFonts w:ascii="標楷體" w:eastAsia="標楷體" w:hAnsi="標楷體" w:hint="eastAsia"/>
          <w:bCs/>
        </w:rPr>
        <w:t>【</w:t>
      </w:r>
      <w:proofErr w:type="gramEnd"/>
      <w:r w:rsidRPr="00490F03">
        <w:rPr>
          <w:rFonts w:ascii="標楷體" w:eastAsia="標楷體" w:hAnsi="標楷體"/>
          <w:bCs/>
        </w:rPr>
        <w:t>2012</w:t>
      </w:r>
      <w:r w:rsidRPr="00490F03">
        <w:rPr>
          <w:rFonts w:ascii="標楷體" w:eastAsia="標楷體" w:hAnsi="標楷體" w:hint="eastAsia"/>
          <w:bCs/>
        </w:rPr>
        <w:t>年</w:t>
      </w:r>
      <w:r w:rsidRPr="00490F03">
        <w:rPr>
          <w:rFonts w:ascii="標楷體" w:eastAsia="標楷體" w:hAnsi="標楷體"/>
          <w:bCs/>
        </w:rPr>
        <w:t xml:space="preserve"> 藝術與設計學系  </w:t>
      </w:r>
      <w:r w:rsidRPr="00490F03">
        <w:rPr>
          <w:rFonts w:ascii="標楷體" w:eastAsia="標楷體" w:hAnsi="標楷體" w:hint="eastAsia"/>
          <w:bCs/>
        </w:rPr>
        <w:t>春季美展 「NEW」】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cs="Times New Roman" w:hint="eastAsia"/>
          <w:color w:val="000000"/>
          <w:kern w:val="2"/>
        </w:rPr>
      </w:pPr>
      <w:r w:rsidRPr="00490F03">
        <w:rPr>
          <w:rFonts w:ascii="標楷體" w:eastAsia="標楷體" w:hAnsi="標楷體" w:hint="eastAsia"/>
        </w:rPr>
        <w:t>展覽日期：</w:t>
      </w:r>
      <w:r w:rsidRPr="00490F03">
        <w:rPr>
          <w:rFonts w:ascii="標楷體" w:eastAsia="標楷體" w:hAnsi="標楷體" w:cs="Times New Roman" w:hint="eastAsia"/>
          <w:color w:val="000000"/>
          <w:kern w:val="2"/>
        </w:rPr>
        <w:t>2012/3/22</w:t>
      </w:r>
      <w:r w:rsidRPr="00490F03">
        <w:rPr>
          <w:rFonts w:ascii="標楷體" w:eastAsia="標楷體" w:hAnsi="標楷體" w:hint="eastAsia"/>
        </w:rPr>
        <w:t>～</w:t>
      </w:r>
      <w:r w:rsidRPr="00490F03">
        <w:rPr>
          <w:rFonts w:ascii="標楷體" w:eastAsia="標楷體" w:hAnsi="標楷體" w:cs="Times New Roman" w:hint="eastAsia"/>
          <w:color w:val="000000"/>
          <w:kern w:val="2"/>
        </w:rPr>
        <w:t>4/2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413" w:left="991"/>
        <w:rPr>
          <w:rFonts w:ascii="標楷體" w:eastAsia="標楷體" w:hAnsi="標楷體" w:hint="eastAsia"/>
        </w:rPr>
      </w:pPr>
      <w:r w:rsidRPr="00490F03">
        <w:rPr>
          <w:rFonts w:ascii="標楷體" w:eastAsia="標楷體" w:hAnsi="標楷體" w:hint="eastAsia"/>
        </w:rPr>
        <w:t>展覽地點：</w:t>
      </w:r>
      <w:r w:rsidRPr="00490F03">
        <w:rPr>
          <w:rFonts w:ascii="標楷體" w:eastAsia="標楷體" w:hAnsi="標楷體" w:cs="Times New Roman" w:hint="eastAsia"/>
          <w:color w:val="000000"/>
          <w:kern w:val="2"/>
        </w:rPr>
        <w:t>湖畔藝術中心展覽廳、環境解說中心。</w:t>
      </w:r>
    </w:p>
    <w:p w:rsidR="00AC67B0" w:rsidRPr="00490F03" w:rsidRDefault="00AC67B0" w:rsidP="00AC67B0">
      <w:pPr>
        <w:pStyle w:val="Web"/>
        <w:numPr>
          <w:ilvl w:val="0"/>
          <w:numId w:val="1"/>
        </w:numPr>
        <w:shd w:val="clear" w:color="auto" w:fill="FFFFFF"/>
        <w:snapToGrid w:val="0"/>
        <w:spacing w:before="0" w:after="0"/>
        <w:ind w:left="0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  <w:bCs/>
        </w:rPr>
        <w:t>【</w:t>
      </w:r>
      <w:r w:rsidRPr="00490F03">
        <w:rPr>
          <w:rFonts w:ascii="標楷體" w:eastAsia="標楷體" w:hAnsi="標楷體"/>
          <w:bCs/>
        </w:rPr>
        <w:t>藝術與設計產業通系列講座</w:t>
      </w:r>
      <w:r w:rsidRPr="00490F03">
        <w:rPr>
          <w:rFonts w:ascii="標楷體" w:eastAsia="標楷體" w:hAnsi="標楷體" w:hint="eastAsia"/>
          <w:bCs/>
        </w:rPr>
        <w:t>】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演講主題：原創手感～印刷藝術狂想曲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2012/04/24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藝術工坊１０６教室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設計派對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日期：</w:t>
      </w:r>
      <w:r w:rsidRPr="00490F03">
        <w:rPr>
          <w:rFonts w:ascii="標楷體" w:eastAsia="標楷體" w:hAnsi="標楷體" w:hint="eastAsia"/>
          <w:bCs/>
        </w:rPr>
        <w:t>2012/05/01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演講主題：設計產業現況與發展趨勢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  <w:bCs/>
        </w:rPr>
        <w:t>日期：2012/05/15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</w:t>
      </w:r>
      <w:r w:rsidRPr="00490F03">
        <w:rPr>
          <w:rFonts w:ascii="標楷體" w:eastAsia="標楷體" w:hAnsi="標楷體" w:hint="eastAsia"/>
          <w:bCs/>
        </w:rPr>
        <w:t>畫室的經營與管理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  <w:bCs/>
        </w:rPr>
        <w:t>日期：2012/05/16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Pr="00490F03" w:rsidRDefault="00AC67B0" w:rsidP="00AC67B0">
      <w:pPr>
        <w:pStyle w:val="Web"/>
        <w:numPr>
          <w:ilvl w:val="1"/>
          <w:numId w:val="1"/>
        </w:numPr>
        <w:shd w:val="clear" w:color="auto" w:fill="FFFFFF"/>
        <w:snapToGrid w:val="0"/>
        <w:spacing w:before="0" w:after="0"/>
        <w:ind w:leftChars="413" w:left="991" w:firstLine="0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/>
          <w:bCs/>
        </w:rPr>
        <w:t>演講主題：兒童畫室的經營與管理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  <w:bCs/>
        </w:rPr>
        <w:t>日期：2012/06/04</w:t>
      </w:r>
    </w:p>
    <w:p w:rsidR="00AC67B0" w:rsidRPr="00490F03" w:rsidRDefault="00AC67B0" w:rsidP="00AC67B0">
      <w:pPr>
        <w:pStyle w:val="Web"/>
        <w:shd w:val="clear" w:color="auto" w:fill="FFFFFF"/>
        <w:snapToGrid w:val="0"/>
        <w:spacing w:before="0" w:after="0"/>
        <w:ind w:leftChars="590" w:left="1416"/>
        <w:rPr>
          <w:rFonts w:ascii="標楷體" w:eastAsia="標楷體" w:hAnsi="標楷體" w:hint="eastAsia"/>
          <w:bCs/>
        </w:rPr>
      </w:pPr>
      <w:r w:rsidRPr="00490F03">
        <w:rPr>
          <w:rFonts w:ascii="標楷體" w:eastAsia="標楷體" w:hAnsi="標楷體" w:hint="eastAsia"/>
        </w:rPr>
        <w:t>地點：</w:t>
      </w:r>
      <w:r w:rsidRPr="00490F03">
        <w:rPr>
          <w:rFonts w:ascii="標楷體" w:eastAsia="標楷體" w:hAnsi="標楷體"/>
          <w:bCs/>
        </w:rPr>
        <w:t>環</w:t>
      </w:r>
      <w:r w:rsidRPr="00490F03">
        <w:rPr>
          <w:rFonts w:ascii="標楷體" w:eastAsia="標楷體" w:hAnsi="標楷體" w:hint="eastAsia"/>
          <w:bCs/>
        </w:rPr>
        <w:t>境</w:t>
      </w:r>
      <w:r w:rsidRPr="00490F03">
        <w:rPr>
          <w:rFonts w:ascii="標楷體" w:eastAsia="標楷體" w:hAnsi="標楷體"/>
          <w:bCs/>
        </w:rPr>
        <w:t>解</w:t>
      </w:r>
      <w:r w:rsidRPr="00490F03">
        <w:rPr>
          <w:rFonts w:ascii="標楷體" w:eastAsia="標楷體" w:hAnsi="標楷體" w:hint="eastAsia"/>
          <w:bCs/>
        </w:rPr>
        <w:t>說</w:t>
      </w:r>
      <w:r w:rsidRPr="00490F03">
        <w:rPr>
          <w:rFonts w:ascii="標楷體" w:eastAsia="標楷體" w:hAnsi="標楷體"/>
          <w:bCs/>
        </w:rPr>
        <w:t>中心 B101教</w:t>
      </w:r>
      <w:r w:rsidRPr="00490F03">
        <w:rPr>
          <w:rFonts w:ascii="標楷體" w:eastAsia="標楷體" w:hAnsi="標楷體" w:hint="eastAsia"/>
          <w:bCs/>
        </w:rPr>
        <w:t>室</w:t>
      </w:r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outlineLvl w:val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9F493C">
        <w:rPr>
          <w:rFonts w:ascii="標楷體" w:eastAsia="標楷體" w:hAnsi="標楷體" w:hint="eastAsia"/>
          <w:bCs/>
        </w:rPr>
        <w:t>藝術與設計學系</w:t>
      </w:r>
      <w:r w:rsidRPr="009F493C">
        <w:rPr>
          <w:rFonts w:ascii="標楷體" w:eastAsia="標楷體" w:hAnsi="標楷體"/>
          <w:bCs/>
        </w:rPr>
        <w:t>103</w:t>
      </w:r>
      <w:r w:rsidRPr="009F493C">
        <w:rPr>
          <w:rFonts w:ascii="標楷體" w:eastAsia="標楷體" w:hAnsi="標楷體" w:hint="eastAsia"/>
          <w:bCs/>
        </w:rPr>
        <w:t>級班級畫展</w:t>
      </w:r>
      <w:r w:rsidRPr="009F493C">
        <w:rPr>
          <w:rFonts w:ascii="標楷體" w:eastAsia="標楷體" w:hAnsi="標楷體"/>
          <w:bCs/>
        </w:rPr>
        <w:t xml:space="preserve"> </w:t>
      </w:r>
      <w:r w:rsidRPr="009F493C">
        <w:rPr>
          <w:rFonts w:ascii="標楷體" w:eastAsia="標楷體" w:hAnsi="標楷體" w:hint="eastAsia"/>
          <w:bCs/>
        </w:rPr>
        <w:t>「</w:t>
      </w:r>
      <w:r w:rsidRPr="009F493C">
        <w:rPr>
          <w:rFonts w:ascii="標楷體" w:eastAsia="標楷體" w:hAnsi="標楷體"/>
          <w:bCs/>
        </w:rPr>
        <w:t xml:space="preserve"> </w:t>
      </w:r>
      <w:r w:rsidRPr="009F493C">
        <w:rPr>
          <w:rFonts w:ascii="標楷體" w:eastAsia="標楷體" w:hAnsi="標楷體" w:hint="eastAsia"/>
          <w:bCs/>
        </w:rPr>
        <w:t>藝開罐</w:t>
      </w:r>
      <w:r w:rsidRPr="009F493C">
        <w:rPr>
          <w:rFonts w:ascii="標楷體" w:eastAsia="標楷體" w:hAnsi="標楷體"/>
          <w:bCs/>
        </w:rPr>
        <w:t xml:space="preserve"> </w:t>
      </w:r>
      <w:r w:rsidRPr="009F493C">
        <w:rPr>
          <w:rFonts w:ascii="標楷體" w:eastAsia="標楷體" w:hAnsi="標楷體" w:hint="eastAsia"/>
          <w:bCs/>
        </w:rPr>
        <w:t>」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993"/>
        <w:outlineLvl w:val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>
        <w:rPr>
          <w:rFonts w:ascii="標楷體" w:eastAsia="標楷體" w:hAnsi="標楷體" w:hint="eastAsia"/>
          <w:bCs/>
        </w:rPr>
        <w:t>2012/04/25~05/04</w:t>
      </w:r>
    </w:p>
    <w:p w:rsidR="00AC67B0" w:rsidRPr="009F493C" w:rsidRDefault="00AC67B0" w:rsidP="00AC67B0">
      <w:pPr>
        <w:pStyle w:val="Web"/>
        <w:shd w:val="clear" w:color="auto" w:fill="FFFFFF"/>
        <w:spacing w:before="0" w:after="0"/>
        <w:ind w:left="993"/>
        <w:outlineLvl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展覽地點：</w:t>
      </w:r>
      <w:r w:rsidRPr="009F493C">
        <w:rPr>
          <w:rFonts w:ascii="標楷體" w:eastAsia="標楷體" w:hAnsi="標楷體" w:hint="eastAsia"/>
          <w:bCs/>
        </w:rPr>
        <w:t>理工二館</w:t>
      </w:r>
      <w:r w:rsidRPr="009F493C">
        <w:rPr>
          <w:rFonts w:ascii="標楷體" w:eastAsia="標楷體" w:hAnsi="標楷體"/>
          <w:bCs/>
        </w:rPr>
        <w:t xml:space="preserve"> </w:t>
      </w:r>
      <w:r w:rsidRPr="009F493C">
        <w:rPr>
          <w:rFonts w:ascii="標楷體" w:eastAsia="標楷體" w:hAnsi="標楷體" w:hint="eastAsia"/>
          <w:bCs/>
        </w:rPr>
        <w:t>圓形廳</w:t>
      </w:r>
      <w:r w:rsidRPr="009F493C">
        <w:rPr>
          <w:rFonts w:ascii="標楷體" w:eastAsia="標楷體" w:hAnsi="標楷體"/>
          <w:bCs/>
        </w:rPr>
        <w:t xml:space="preserve"> &amp; </w:t>
      </w:r>
      <w:proofErr w:type="gramStart"/>
      <w:r w:rsidRPr="009F493C">
        <w:rPr>
          <w:rFonts w:ascii="標楷體" w:eastAsia="標楷體" w:hAnsi="標楷體" w:hint="eastAsia"/>
          <w:bCs/>
        </w:rPr>
        <w:t>環解中心</w:t>
      </w:r>
      <w:proofErr w:type="gramEnd"/>
      <w:r w:rsidRPr="009F493C">
        <w:rPr>
          <w:rFonts w:ascii="標楷體" w:eastAsia="標楷體" w:hAnsi="標楷體"/>
          <w:bCs/>
        </w:rPr>
        <w:t xml:space="preserve"> </w:t>
      </w:r>
      <w:r w:rsidRPr="009F493C">
        <w:rPr>
          <w:rFonts w:ascii="標楷體" w:eastAsia="標楷體" w:hAnsi="標楷體" w:hint="eastAsia"/>
          <w:bCs/>
        </w:rPr>
        <w:t>扇形展廳</w:t>
      </w:r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9F493C">
        <w:rPr>
          <w:rFonts w:ascii="標楷體" w:eastAsia="標楷體" w:hAnsi="標楷體"/>
          <w:bCs/>
        </w:rPr>
        <w:t>東華大學藝術與設計學系101級畢業展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numPr>
          <w:ilvl w:val="1"/>
          <w:numId w:val="1"/>
        </w:numPr>
        <w:shd w:val="clear" w:color="auto" w:fill="FFFFFF"/>
        <w:spacing w:before="0" w:after="0"/>
        <w:ind w:left="993" w:firstLine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台北場：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>
        <w:rPr>
          <w:rFonts w:ascii="標楷體" w:eastAsia="標楷體" w:hAnsi="標楷體" w:hint="eastAsia"/>
          <w:bCs/>
        </w:rPr>
        <w:t>2012/</w:t>
      </w:r>
      <w:r w:rsidRPr="009F493C">
        <w:rPr>
          <w:rFonts w:ascii="標楷體" w:eastAsia="標楷體" w:hAnsi="標楷體"/>
          <w:bCs/>
        </w:rPr>
        <w:t>04/21-04/28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展覽地點：</w:t>
      </w:r>
      <w:r w:rsidRPr="009F493C">
        <w:rPr>
          <w:rFonts w:ascii="標楷體" w:eastAsia="標楷體" w:hAnsi="標楷體"/>
          <w:bCs/>
        </w:rPr>
        <w:t>中正紀念堂</w:t>
      </w:r>
    </w:p>
    <w:p w:rsidR="00AC67B0" w:rsidRDefault="00AC67B0" w:rsidP="00AC67B0">
      <w:pPr>
        <w:pStyle w:val="Web"/>
        <w:numPr>
          <w:ilvl w:val="1"/>
          <w:numId w:val="1"/>
        </w:numPr>
        <w:shd w:val="clear" w:color="auto" w:fill="FFFFFF"/>
        <w:spacing w:before="0" w:after="0"/>
        <w:ind w:left="993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花蓮場：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lastRenderedPageBreak/>
        <w:t>展覽日期：</w:t>
      </w:r>
      <w:r w:rsidRPr="009F493C">
        <w:rPr>
          <w:rFonts w:ascii="標楷體" w:eastAsia="標楷體" w:hAnsi="標楷體"/>
          <w:bCs/>
        </w:rPr>
        <w:t>05/04-05/14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展覽地點：</w:t>
      </w:r>
      <w:r w:rsidRPr="009F493C">
        <w:rPr>
          <w:rFonts w:ascii="標楷體" w:eastAsia="標楷體" w:hAnsi="標楷體"/>
          <w:bCs/>
        </w:rPr>
        <w:t>維納斯藝廊</w:t>
      </w:r>
      <w:r>
        <w:rPr>
          <w:rFonts w:ascii="標楷體" w:eastAsia="標楷體" w:hAnsi="標楷體" w:hint="eastAsia"/>
          <w:bCs/>
        </w:rPr>
        <w:t>。</w:t>
      </w:r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9F493C">
        <w:rPr>
          <w:rFonts w:ascii="標楷體" w:eastAsia="標楷體" w:hAnsi="標楷體"/>
          <w:bCs/>
        </w:rPr>
        <w:t>東華大學藝設系暨北藝大美術學系聯展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>
        <w:rPr>
          <w:rFonts w:ascii="標楷體" w:eastAsia="標楷體" w:hAnsi="標楷體" w:hint="eastAsia"/>
          <w:bCs/>
        </w:rPr>
        <w:t>2012/</w:t>
      </w:r>
      <w:r w:rsidRPr="009F493C">
        <w:rPr>
          <w:rFonts w:ascii="標楷體" w:eastAsia="標楷體" w:hAnsi="標楷體" w:hint="eastAsia"/>
          <w:bCs/>
        </w:rPr>
        <w:t>5/6</w:t>
      </w:r>
      <w:r w:rsidRPr="009F493C">
        <w:rPr>
          <w:rFonts w:ascii="標楷體" w:eastAsia="標楷體" w:hAnsi="標楷體"/>
          <w:bCs/>
        </w:rPr>
        <w:t>~ 6/3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展覽地點：</w:t>
      </w:r>
      <w:proofErr w:type="gramStart"/>
      <w:r w:rsidRPr="009F493C">
        <w:rPr>
          <w:rFonts w:ascii="標楷體" w:eastAsia="標楷體" w:hAnsi="標楷體" w:hint="eastAsia"/>
          <w:bCs/>
        </w:rPr>
        <w:t>普蓮寺蓮雲藝術</w:t>
      </w:r>
      <w:proofErr w:type="gramEnd"/>
      <w:r w:rsidRPr="009F493C">
        <w:rPr>
          <w:rFonts w:ascii="標楷體" w:eastAsia="標楷體" w:hAnsi="標楷體" w:hint="eastAsia"/>
          <w:bCs/>
        </w:rPr>
        <w:t>中心</w:t>
      </w:r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087865">
        <w:rPr>
          <w:rFonts w:ascii="標楷體" w:eastAsia="標楷體" w:hAnsi="標楷體"/>
          <w:bCs/>
        </w:rPr>
        <w:t>靳埭強KTK七十之交講座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>
        <w:rPr>
          <w:rFonts w:ascii="標楷體" w:eastAsia="標楷體" w:hAnsi="標楷體" w:hint="eastAsia"/>
          <w:bCs/>
        </w:rPr>
        <w:t>2012/05/30</w:t>
      </w:r>
    </w:p>
    <w:p w:rsidR="00AC67B0" w:rsidRPr="00087865" w:rsidRDefault="00AC67B0" w:rsidP="00AC67B0">
      <w:pPr>
        <w:pStyle w:val="Web"/>
        <w:shd w:val="clear" w:color="auto" w:fill="FFFFFF"/>
        <w:spacing w:before="0" w:after="0"/>
        <w:ind w:left="141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展覽地點：</w:t>
      </w:r>
      <w:r w:rsidRPr="00087865">
        <w:rPr>
          <w:rFonts w:ascii="標楷體" w:eastAsia="標楷體" w:hAnsi="標楷體"/>
          <w:bCs/>
        </w:rPr>
        <w:t>原住民學院A137階梯教室</w:t>
      </w:r>
      <w:proofErr w:type="gramStart"/>
      <w:r w:rsidRPr="00087865">
        <w:rPr>
          <w:rFonts w:ascii="標楷體" w:eastAsia="標楷體" w:hAnsi="標楷體"/>
          <w:bCs/>
        </w:rPr>
        <w:t>一</w:t>
      </w:r>
      <w:proofErr w:type="gramEnd"/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087865">
        <w:rPr>
          <w:rFonts w:ascii="標楷體" w:eastAsia="標楷體" w:hAnsi="標楷體"/>
          <w:bCs/>
        </w:rPr>
        <w:t>有志一同~素描創作與通識油畫聯合成果展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993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 w:rsidRPr="00087865">
        <w:rPr>
          <w:rFonts w:ascii="標楷體" w:eastAsia="標楷體" w:hAnsi="標楷體"/>
          <w:bCs/>
        </w:rPr>
        <w:t>2012 6/5-6/9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993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展覽地點：</w:t>
      </w:r>
      <w:proofErr w:type="gramStart"/>
      <w:r w:rsidRPr="00087865">
        <w:rPr>
          <w:rFonts w:ascii="標楷體" w:eastAsia="標楷體" w:hAnsi="標楷體"/>
          <w:bCs/>
        </w:rPr>
        <w:t>環解中心</w:t>
      </w:r>
      <w:proofErr w:type="gramEnd"/>
      <w:r w:rsidRPr="00087865">
        <w:rPr>
          <w:rFonts w:ascii="標楷體" w:eastAsia="標楷體" w:hAnsi="標楷體"/>
          <w:bCs/>
        </w:rPr>
        <w:t>-扇形展廳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42"/>
        <w:rPr>
          <w:rFonts w:ascii="標楷體" w:eastAsia="標楷體" w:hAnsi="標楷體" w:hint="eastAsia"/>
          <w:bCs/>
        </w:rPr>
      </w:pPr>
    </w:p>
    <w:p w:rsidR="00AC67B0" w:rsidRDefault="00AC67B0" w:rsidP="00AC67B0">
      <w:pPr>
        <w:pStyle w:val="Web"/>
        <w:numPr>
          <w:ilvl w:val="0"/>
          <w:numId w:val="1"/>
        </w:numPr>
        <w:shd w:val="clear" w:color="auto" w:fill="FFFFFF"/>
        <w:spacing w:before="0" w:after="0"/>
        <w:ind w:left="142" w:firstLine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【</w:t>
      </w:r>
      <w:r w:rsidRPr="00D76CEA">
        <w:rPr>
          <w:rFonts w:ascii="標楷體" w:eastAsia="標楷體" w:hAnsi="標楷體"/>
          <w:bCs/>
        </w:rPr>
        <w:t>國立東華大學教授聯合三人個展</w:t>
      </w:r>
      <w:r>
        <w:rPr>
          <w:rFonts w:ascii="標楷體" w:eastAsia="標楷體" w:hAnsi="標楷體" w:hint="eastAsia"/>
          <w:bCs/>
        </w:rPr>
        <w:t>】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13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展覽日期：</w:t>
      </w:r>
      <w:r w:rsidRPr="00D76CEA">
        <w:rPr>
          <w:rFonts w:ascii="標楷體" w:eastAsia="標楷體" w:hAnsi="標楷體"/>
          <w:bCs/>
        </w:rPr>
        <w:t>2012</w:t>
      </w:r>
      <w:r w:rsidRPr="00D76CEA">
        <w:rPr>
          <w:rFonts w:ascii="標楷體" w:eastAsia="標楷體" w:hAnsi="標楷體" w:hint="eastAsia"/>
          <w:bCs/>
        </w:rPr>
        <w:t>/</w:t>
      </w:r>
      <w:r w:rsidRPr="00D76CEA">
        <w:rPr>
          <w:rFonts w:ascii="標楷體" w:eastAsia="標楷體" w:hAnsi="標楷體"/>
          <w:bCs/>
        </w:rPr>
        <w:t>7</w:t>
      </w:r>
      <w:r w:rsidRPr="00D76CEA">
        <w:rPr>
          <w:rFonts w:ascii="標楷體" w:eastAsia="標楷體" w:hAnsi="標楷體" w:hint="eastAsia"/>
          <w:bCs/>
        </w:rPr>
        <w:t>/</w:t>
      </w:r>
      <w:r w:rsidRPr="00D76CEA">
        <w:rPr>
          <w:rFonts w:ascii="標楷體" w:eastAsia="標楷體" w:hAnsi="標楷體"/>
          <w:bCs/>
        </w:rPr>
        <w:t>20-</w:t>
      </w:r>
      <w:r w:rsidRPr="00D76CEA">
        <w:rPr>
          <w:rFonts w:ascii="標楷體" w:eastAsia="標楷體" w:hAnsi="標楷體" w:hint="eastAsia"/>
          <w:bCs/>
        </w:rPr>
        <w:t>7/</w:t>
      </w:r>
      <w:r w:rsidRPr="00D76CEA">
        <w:rPr>
          <w:rFonts w:ascii="標楷體" w:eastAsia="標楷體" w:hAnsi="標楷體"/>
          <w:bCs/>
        </w:rPr>
        <w:t>31</w:t>
      </w:r>
    </w:p>
    <w:p w:rsidR="00AC67B0" w:rsidRDefault="00AC67B0" w:rsidP="00AC67B0">
      <w:pPr>
        <w:pStyle w:val="Web"/>
        <w:shd w:val="clear" w:color="auto" w:fill="FFFFFF"/>
        <w:spacing w:before="0" w:after="0"/>
        <w:ind w:left="11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展覽地點：</w:t>
      </w:r>
      <w:r w:rsidRPr="00D76CEA">
        <w:rPr>
          <w:rFonts w:ascii="標楷體" w:eastAsia="標楷體" w:hAnsi="標楷體"/>
          <w:bCs/>
        </w:rPr>
        <w:t>2012年國立中正紀念堂3</w:t>
      </w:r>
      <w:proofErr w:type="gramStart"/>
      <w:r w:rsidRPr="00D76CEA">
        <w:rPr>
          <w:rFonts w:ascii="標楷體" w:eastAsia="標楷體" w:hAnsi="標楷體"/>
          <w:bCs/>
        </w:rPr>
        <w:t>樓志清</w:t>
      </w:r>
      <w:proofErr w:type="gramEnd"/>
      <w:r w:rsidRPr="00D76CEA">
        <w:rPr>
          <w:rFonts w:ascii="標楷體" w:eastAsia="標楷體" w:hAnsi="標楷體"/>
          <w:bCs/>
        </w:rPr>
        <w:t>廳</w:t>
      </w:r>
    </w:p>
    <w:p w:rsidR="008D79CA" w:rsidRDefault="00AC67B0" w:rsidP="00AC67B0"/>
    <w:sectPr w:rsidR="008D79CA" w:rsidSect="002B1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29A"/>
    <w:multiLevelType w:val="hybridMultilevel"/>
    <w:tmpl w:val="A734FD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5FB6261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7B0"/>
    <w:rsid w:val="002B1D9D"/>
    <w:rsid w:val="00682186"/>
    <w:rsid w:val="007A78E6"/>
    <w:rsid w:val="00A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67B0"/>
    <w:pPr>
      <w:widowControl/>
      <w:spacing w:before="77" w:after="77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</dc:creator>
  <cp:keywords/>
  <dc:description/>
  <cp:lastModifiedBy>Chiu</cp:lastModifiedBy>
  <cp:revision>1</cp:revision>
  <dcterms:created xsi:type="dcterms:W3CDTF">2013-06-21T01:15:00Z</dcterms:created>
  <dcterms:modified xsi:type="dcterms:W3CDTF">2013-06-21T01:15:00Z</dcterms:modified>
</cp:coreProperties>
</file>